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20DDD" w14:textId="03718C4F" w:rsidR="001352D9" w:rsidRDefault="00F92356" w:rsidP="001352D9">
      <w:pPr>
        <w:jc w:val="center"/>
        <w:rPr>
          <w:rFonts w:ascii="Chalkboard" w:hAnsi="Chalkboard"/>
          <w:b/>
          <w:sz w:val="40"/>
          <w:szCs w:val="40"/>
          <w:u w:val="single"/>
        </w:rPr>
      </w:pPr>
      <w:r>
        <w:rPr>
          <w:rFonts w:ascii="Chalkboard" w:hAnsi="Chalkboard"/>
          <w:b/>
          <w:sz w:val="40"/>
          <w:szCs w:val="40"/>
          <w:u w:val="single"/>
        </w:rPr>
        <w:t>April</w:t>
      </w:r>
      <w:r w:rsidR="00021670">
        <w:rPr>
          <w:rFonts w:ascii="Chalkboard" w:hAnsi="Chalkboard"/>
          <w:b/>
          <w:sz w:val="40"/>
          <w:szCs w:val="40"/>
          <w:u w:val="single"/>
        </w:rPr>
        <w:t xml:space="preserve"> </w:t>
      </w:r>
      <w:r w:rsidR="001352D9">
        <w:rPr>
          <w:rFonts w:ascii="Chalkboard" w:hAnsi="Chalkboard"/>
          <w:b/>
          <w:sz w:val="40"/>
          <w:szCs w:val="40"/>
          <w:u w:val="single"/>
        </w:rPr>
        <w:t xml:space="preserve">CHURCH SCHOOL </w:t>
      </w:r>
      <w:r w:rsidR="001352D9" w:rsidRPr="00DB598C">
        <w:rPr>
          <w:rFonts w:ascii="Chalkboard" w:hAnsi="Chalkboard"/>
          <w:b/>
          <w:sz w:val="40"/>
          <w:szCs w:val="40"/>
          <w:u w:val="single"/>
        </w:rPr>
        <w:t>MEMORY VERSES</w:t>
      </w:r>
      <w:r w:rsidR="001352D9">
        <w:rPr>
          <w:rFonts w:ascii="Chalkboard" w:hAnsi="Chalkboard"/>
          <w:b/>
          <w:sz w:val="40"/>
          <w:szCs w:val="40"/>
          <w:u w:val="single"/>
        </w:rPr>
        <w:t xml:space="preserve"> </w:t>
      </w:r>
      <w:r w:rsidR="00E45BA4">
        <w:rPr>
          <w:rFonts w:ascii="Chalkboard" w:hAnsi="Chalkboard"/>
          <w:b/>
          <w:sz w:val="40"/>
          <w:szCs w:val="40"/>
          <w:u w:val="single"/>
        </w:rPr>
        <w:t xml:space="preserve">and PRAYERS </w:t>
      </w:r>
      <w:r w:rsidR="001352D9">
        <w:rPr>
          <w:rFonts w:ascii="Chalkboard" w:hAnsi="Chalkboard"/>
          <w:b/>
          <w:sz w:val="40"/>
          <w:szCs w:val="40"/>
          <w:u w:val="single"/>
        </w:rPr>
        <w:t>for EVERYONE!</w:t>
      </w:r>
      <w:r w:rsidR="001352D9" w:rsidRPr="00DB598C">
        <w:rPr>
          <w:rFonts w:ascii="Chalkboard" w:hAnsi="Chalkboard"/>
          <w:b/>
          <w:sz w:val="40"/>
          <w:szCs w:val="40"/>
          <w:u w:val="single"/>
        </w:rPr>
        <w:t xml:space="preserve"> </w:t>
      </w:r>
    </w:p>
    <w:p w14:paraId="17C0B113" w14:textId="77777777" w:rsidR="00021670" w:rsidRPr="00021670" w:rsidRDefault="00021670" w:rsidP="00021670">
      <w:pPr>
        <w:rPr>
          <w:rFonts w:ascii="Chalkboard" w:hAnsi="Chalkboard"/>
          <w:bCs/>
          <w:sz w:val="28"/>
          <w:szCs w:val="28"/>
        </w:rPr>
      </w:pPr>
      <w:r w:rsidRPr="00021670">
        <w:rPr>
          <w:rFonts w:ascii="Chalkboard" w:hAnsi="Chalkboard"/>
          <w:b/>
          <w:sz w:val="28"/>
          <w:szCs w:val="28"/>
        </w:rPr>
        <w:t>Suggestions</w:t>
      </w:r>
      <w:r w:rsidRPr="00021670">
        <w:rPr>
          <w:rFonts w:ascii="Chalkboard" w:hAnsi="Chalkboard"/>
          <w:bCs/>
          <w:sz w:val="28"/>
          <w:szCs w:val="28"/>
        </w:rPr>
        <w:t>: -Set aside a time or times each day to say the memory verse and prayers</w:t>
      </w:r>
    </w:p>
    <w:p w14:paraId="3703654A" w14:textId="0B800631" w:rsidR="00021670" w:rsidRPr="00021670" w:rsidRDefault="00021670" w:rsidP="00021670">
      <w:pPr>
        <w:rPr>
          <w:rFonts w:ascii="Chalkboard" w:hAnsi="Chalkboard"/>
          <w:bCs/>
          <w:sz w:val="28"/>
          <w:szCs w:val="28"/>
        </w:rPr>
      </w:pPr>
      <w:r w:rsidRPr="00021670">
        <w:rPr>
          <w:rFonts w:ascii="Chalkboard" w:hAnsi="Chalkboard"/>
          <w:bCs/>
          <w:sz w:val="28"/>
          <w:szCs w:val="28"/>
        </w:rPr>
        <w:t xml:space="preserve">-Post a copy of this on the fridge and bedroom doors </w:t>
      </w:r>
    </w:p>
    <w:p w14:paraId="7CCCD26F" w14:textId="739721B3" w:rsidR="00021670" w:rsidRDefault="00021670" w:rsidP="00021670">
      <w:pPr>
        <w:rPr>
          <w:rFonts w:ascii="Chalkboard" w:hAnsi="Chalkboard"/>
          <w:bCs/>
          <w:sz w:val="28"/>
          <w:szCs w:val="28"/>
        </w:rPr>
      </w:pPr>
      <w:r w:rsidRPr="00021670">
        <w:rPr>
          <w:rFonts w:ascii="Chalkboard" w:hAnsi="Chalkboard"/>
          <w:bCs/>
          <w:sz w:val="28"/>
          <w:szCs w:val="28"/>
        </w:rPr>
        <w:t xml:space="preserve">-Parents or older siblings can recite </w:t>
      </w:r>
      <w:r w:rsidR="00E80F79">
        <w:rPr>
          <w:rFonts w:ascii="Chalkboard" w:hAnsi="Chalkboard"/>
          <w:bCs/>
          <w:sz w:val="28"/>
          <w:szCs w:val="28"/>
        </w:rPr>
        <w:t xml:space="preserve">or sing </w:t>
      </w:r>
      <w:r w:rsidRPr="00021670">
        <w:rPr>
          <w:rFonts w:ascii="Chalkboard" w:hAnsi="Chalkboard"/>
          <w:bCs/>
          <w:sz w:val="28"/>
          <w:szCs w:val="28"/>
        </w:rPr>
        <w:t>the prayer to younger ones as part of a bedtime or breakfast routine until everyone knows it by memory</w:t>
      </w:r>
      <w:r w:rsidR="00C62F0A">
        <w:rPr>
          <w:rFonts w:ascii="Chalkboard" w:hAnsi="Chalkboard"/>
          <w:bCs/>
          <w:sz w:val="28"/>
          <w:szCs w:val="28"/>
        </w:rPr>
        <w:t>.</w:t>
      </w:r>
    </w:p>
    <w:p w14:paraId="07F4BACE" w14:textId="77777777" w:rsidR="000159CD" w:rsidRDefault="000159CD" w:rsidP="00021670">
      <w:pPr>
        <w:rPr>
          <w:rFonts w:ascii="Chalkboard" w:hAnsi="Chalkboard"/>
          <w:bCs/>
          <w:sz w:val="28"/>
          <w:szCs w:val="28"/>
        </w:rPr>
      </w:pPr>
    </w:p>
    <w:p w14:paraId="23252D57" w14:textId="1A58DE34" w:rsidR="000159CD" w:rsidRPr="00513A63" w:rsidRDefault="00F92356" w:rsidP="001352D9">
      <w:pPr>
        <w:rPr>
          <w:rFonts w:ascii="Chalkboard" w:eastAsia="Times New Roman" w:hAnsi="Chalkboard" w:cs="Times New Roman"/>
          <w:b/>
          <w:sz w:val="36"/>
          <w:szCs w:val="36"/>
        </w:rPr>
      </w:pPr>
      <w:r>
        <w:rPr>
          <w:rFonts w:ascii="Chalkboard" w:eastAsia="Times New Roman" w:hAnsi="Chalkboard" w:cs="Times New Roman"/>
          <w:b/>
          <w:sz w:val="40"/>
          <w:szCs w:val="40"/>
          <w:u w:val="single"/>
        </w:rPr>
        <w:t>April</w:t>
      </w:r>
      <w:r w:rsidR="000159CD">
        <w:rPr>
          <w:rFonts w:ascii="Chalkboard" w:eastAsia="Times New Roman" w:hAnsi="Chalkboard" w:cs="Times New Roman"/>
          <w:b/>
          <w:sz w:val="40"/>
          <w:szCs w:val="40"/>
          <w:u w:val="single"/>
        </w:rPr>
        <w:t xml:space="preserve"> </w:t>
      </w:r>
      <w:r w:rsidR="00E80F79">
        <w:rPr>
          <w:rFonts w:ascii="Chalkboard" w:eastAsia="Times New Roman" w:hAnsi="Chalkboard" w:cs="Times New Roman"/>
          <w:b/>
          <w:sz w:val="28"/>
          <w:szCs w:val="28"/>
        </w:rPr>
        <w:t>–</w:t>
      </w:r>
      <w:r w:rsidR="001352D9" w:rsidRPr="00DB598C">
        <w:rPr>
          <w:rFonts w:ascii="Chalkboard" w:eastAsia="Times New Roman" w:hAnsi="Chalkboard" w:cs="Times New Roman"/>
          <w:b/>
          <w:sz w:val="28"/>
          <w:szCs w:val="28"/>
        </w:rPr>
        <w:t xml:space="preserve"> </w:t>
      </w:r>
      <w:r w:rsidR="00F94613" w:rsidRPr="00513A63">
        <w:rPr>
          <w:rFonts w:ascii="Chalkboard" w:eastAsia="Times New Roman" w:hAnsi="Chalkboard" w:cs="Times New Roman"/>
          <w:b/>
          <w:sz w:val="36"/>
          <w:szCs w:val="36"/>
        </w:rPr>
        <w:t xml:space="preserve">John </w:t>
      </w:r>
      <w:r>
        <w:rPr>
          <w:rFonts w:ascii="Chalkboard" w:eastAsia="Times New Roman" w:hAnsi="Chalkboard" w:cs="Times New Roman"/>
          <w:b/>
          <w:sz w:val="36"/>
          <w:szCs w:val="36"/>
        </w:rPr>
        <w:t>11:25</w:t>
      </w:r>
    </w:p>
    <w:p w14:paraId="38B26759" w14:textId="0EC48B80" w:rsidR="00F92356" w:rsidRPr="00F92356" w:rsidRDefault="00F92356" w:rsidP="00F92356">
      <w:pPr>
        <w:rPr>
          <w:rFonts w:ascii="Chalkboard" w:eastAsia="Times New Roman" w:hAnsi="Chalkboard" w:cs="Arial"/>
          <w:b/>
          <w:bCs/>
          <w:color w:val="000000"/>
          <w:sz w:val="52"/>
          <w:szCs w:val="52"/>
          <w:shd w:val="clear" w:color="auto" w:fill="FFFFFF"/>
          <w:vertAlign w:val="superscript"/>
        </w:rPr>
      </w:pPr>
      <w:r w:rsidRPr="00F92356">
        <w:rPr>
          <w:rFonts w:ascii="Chalkboard" w:eastAsia="Times New Roman" w:hAnsi="Chalkboard" w:cs="Arial"/>
          <w:b/>
          <w:bCs/>
          <w:color w:val="000000"/>
          <w:sz w:val="52"/>
          <w:szCs w:val="52"/>
          <w:shd w:val="clear" w:color="auto" w:fill="FFFFFF"/>
          <w:vertAlign w:val="superscript"/>
        </w:rPr>
        <w:t>Jesus said to her, “I am the resurrection and the life. Those who believe in me, even though they die, will live</w:t>
      </w:r>
      <w:r>
        <w:rPr>
          <w:rFonts w:ascii="Chalkboard" w:eastAsia="Times New Roman" w:hAnsi="Chalkboard" w:cs="Arial"/>
          <w:b/>
          <w:bCs/>
          <w:color w:val="000000"/>
          <w:sz w:val="52"/>
          <w:szCs w:val="52"/>
          <w:shd w:val="clear" w:color="auto" w:fill="FFFFFF"/>
          <w:vertAlign w:val="superscript"/>
        </w:rPr>
        <w:t>.”</w:t>
      </w:r>
    </w:p>
    <w:p w14:paraId="434D5A6D" w14:textId="77777777" w:rsidR="00C62F0A" w:rsidRPr="00513A63" w:rsidRDefault="00C62F0A" w:rsidP="00C62F0A">
      <w:pPr>
        <w:rPr>
          <w:rFonts w:ascii="Chalkboard" w:eastAsia="Times New Roman" w:hAnsi="Chalkboard" w:cs="Arial"/>
          <w:b/>
          <w:bCs/>
          <w:color w:val="000000"/>
          <w:sz w:val="52"/>
          <w:szCs w:val="52"/>
          <w:shd w:val="clear" w:color="auto" w:fill="FFFFFF"/>
          <w:vertAlign w:val="superscript"/>
        </w:rPr>
      </w:pPr>
    </w:p>
    <w:p w14:paraId="0C9A3025" w14:textId="277F49A9" w:rsidR="00CE0CB8" w:rsidRDefault="000159CD" w:rsidP="001352D9">
      <w:pP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Chalkboard" w:eastAsia="Times New Roman" w:hAnsi="Chalkboard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Morning </w:t>
      </w:r>
      <w:r w:rsidR="00CE0CB8" w:rsidRPr="00021670">
        <w:rPr>
          <w:rFonts w:ascii="Chalkboard" w:eastAsia="Times New Roman" w:hAnsi="Chalkboard" w:cs="Times New Roman"/>
          <w:b/>
          <w:color w:val="000000"/>
          <w:sz w:val="32"/>
          <w:szCs w:val="32"/>
          <w:u w:val="single"/>
          <w:shd w:val="clear" w:color="auto" w:fill="FFFFFF"/>
        </w:rPr>
        <w:t>Prayer</w:t>
      </w:r>
      <w:r w:rsidR="00F94613">
        <w:rPr>
          <w:rFonts w:ascii="Chalkboard" w:eastAsia="Times New Roman" w:hAnsi="Chalkboard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</w:p>
    <w:p w14:paraId="781D1148" w14:textId="315ABA49" w:rsidR="000159CD" w:rsidRDefault="00E00934" w:rsidP="001352D9">
      <w:pP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  <w:t>Let our friendships be strong, O Lord,</w:t>
      </w:r>
    </w:p>
    <w:p w14:paraId="00A94B21" w14:textId="0993D456" w:rsidR="00E00934" w:rsidRDefault="00E00934" w:rsidP="001352D9">
      <w:pP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  <w:t>that they become a blessing to others…</w:t>
      </w:r>
    </w:p>
    <w:p w14:paraId="30F02D7A" w14:textId="1542ECC4" w:rsidR="00E00934" w:rsidRDefault="00E00934" w:rsidP="001352D9">
      <w:pP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  <w:t>Let our friendships be open, O Lord,</w:t>
      </w:r>
    </w:p>
    <w:p w14:paraId="4381E010" w14:textId="1202F0E7" w:rsidR="00E00934" w:rsidRDefault="00E00934" w:rsidP="001352D9">
      <w:pP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  <w:t>that they may be a haven for others…</w:t>
      </w:r>
    </w:p>
    <w:p w14:paraId="2B9577AC" w14:textId="587CA629" w:rsidR="00E00934" w:rsidRDefault="00E00934" w:rsidP="001352D9">
      <w:pP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  <w:t>Let our friendships be gentle, O Lord,</w:t>
      </w:r>
    </w:p>
    <w:p w14:paraId="40FF5F9E" w14:textId="604117D4" w:rsidR="00E00934" w:rsidRDefault="00E00934" w:rsidP="001352D9">
      <w:pP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  <w:t>t</w:t>
      </w:r>
      <w:bookmarkStart w:id="0" w:name="_GoBack"/>
      <w:bookmarkEnd w:id="0"/>
      <w: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  <w:t>hat they may bring peace to others…</w:t>
      </w:r>
    </w:p>
    <w:p w14:paraId="06CB9054" w14:textId="700B8228" w:rsidR="00E00934" w:rsidRDefault="00E00934" w:rsidP="001352D9">
      <w:pP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  <w:t>For Jesus’ sake,</w:t>
      </w:r>
    </w:p>
    <w:p w14:paraId="048D191E" w14:textId="551C8EAB" w:rsidR="00E00934" w:rsidRDefault="00E00934" w:rsidP="001352D9">
      <w:pP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  <w:t>AMEN</w:t>
      </w:r>
    </w:p>
    <w:p w14:paraId="2B6827C1" w14:textId="77777777" w:rsidR="000159CD" w:rsidRDefault="000159CD" w:rsidP="001352D9">
      <w:pP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</w:pPr>
    </w:p>
    <w:p w14:paraId="1C9DFA46" w14:textId="77777777" w:rsidR="000159CD" w:rsidRDefault="000159CD" w:rsidP="001352D9">
      <w:pP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</w:pPr>
    </w:p>
    <w:p w14:paraId="24ACE298" w14:textId="75C55D8D" w:rsidR="00CE0CB8" w:rsidRDefault="00CE0CB8" w:rsidP="00CE0CB8">
      <w:pP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</w:pPr>
      <w:r w:rsidRPr="00021670">
        <w:rPr>
          <w:rFonts w:ascii="Chalkboard" w:eastAsia="Times New Roman" w:hAnsi="Chalkboard" w:cs="Times New Roman"/>
          <w:b/>
          <w:color w:val="000000"/>
          <w:sz w:val="32"/>
          <w:szCs w:val="32"/>
          <w:u w:val="single"/>
          <w:shd w:val="clear" w:color="auto" w:fill="FFFFFF"/>
        </w:rPr>
        <w:t>Evening Prayer</w:t>
      </w:r>
      <w:r w:rsidR="00F94613">
        <w:rPr>
          <w:rFonts w:ascii="Chalkboard" w:eastAsia="Times New Roman" w:hAnsi="Chalkboard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</w:p>
    <w:p w14:paraId="76BF90ED" w14:textId="77777777" w:rsidR="00F92356" w:rsidRDefault="00F92356" w:rsidP="006E69C4">
      <w:pP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  <w:t>Keep watch, dear Lord, with those</w:t>
      </w:r>
    </w:p>
    <w:p w14:paraId="2C6F7167" w14:textId="284A724F" w:rsidR="00F92356" w:rsidRDefault="00F92356" w:rsidP="006E69C4">
      <w:pP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  <w:t xml:space="preserve">who work, or watch, or weep this night, </w:t>
      </w:r>
    </w:p>
    <w:p w14:paraId="090777F8" w14:textId="3EA12DD0" w:rsidR="00F92356" w:rsidRPr="006E69C4" w:rsidRDefault="00F92356" w:rsidP="006E69C4">
      <w:pP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Chalkboard" w:eastAsia="Times New Roman" w:hAnsi="Chalkboard" w:cs="Times New Roman"/>
          <w:b/>
          <w:color w:val="000000"/>
          <w:sz w:val="32"/>
          <w:szCs w:val="32"/>
          <w:shd w:val="clear" w:color="auto" w:fill="FFFFFF"/>
        </w:rPr>
        <w:t>and give your angels charge over those who sleep.</w:t>
      </w:r>
    </w:p>
    <w:sectPr w:rsidR="00F92356" w:rsidRPr="006E69C4" w:rsidSect="0029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D9"/>
    <w:rsid w:val="000159CD"/>
    <w:rsid w:val="00021670"/>
    <w:rsid w:val="00060952"/>
    <w:rsid w:val="000F50F7"/>
    <w:rsid w:val="00116FBC"/>
    <w:rsid w:val="001352D9"/>
    <w:rsid w:val="00135EC8"/>
    <w:rsid w:val="00297EA9"/>
    <w:rsid w:val="00513A63"/>
    <w:rsid w:val="00526AE2"/>
    <w:rsid w:val="00690A40"/>
    <w:rsid w:val="006E69C4"/>
    <w:rsid w:val="007C0CF2"/>
    <w:rsid w:val="007D36E2"/>
    <w:rsid w:val="0085283F"/>
    <w:rsid w:val="00873731"/>
    <w:rsid w:val="00B47FAE"/>
    <w:rsid w:val="00C62F0A"/>
    <w:rsid w:val="00CE0CB8"/>
    <w:rsid w:val="00E00934"/>
    <w:rsid w:val="00E45BA4"/>
    <w:rsid w:val="00E80F79"/>
    <w:rsid w:val="00F92356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599D2"/>
  <w15:chartTrackingRefBased/>
  <w15:docId w15:val="{3806D4FD-19F2-284D-970F-AFA53A5A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2D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2021-02-28T02:59:00Z</dcterms:created>
  <dcterms:modified xsi:type="dcterms:W3CDTF">2021-02-28T03:11:00Z</dcterms:modified>
</cp:coreProperties>
</file>